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B4" w:rsidRPr="009D5CD0" w:rsidRDefault="009608B4" w:rsidP="009608B4">
      <w:pPr>
        <w:pStyle w:val="normal"/>
        <w:spacing w:line="360" w:lineRule="auto"/>
        <w:jc w:val="center"/>
        <w:rPr>
          <w:rFonts w:ascii="Calibri" w:hAnsi="Calibri"/>
        </w:rPr>
      </w:pPr>
      <w:r w:rsidRPr="009D5CD0">
        <w:rPr>
          <w:rFonts w:ascii="Calibri" w:hAnsi="Calibri"/>
          <w:b/>
          <w:sz w:val="24"/>
          <w:szCs w:val="24"/>
        </w:rPr>
        <w:t xml:space="preserve">REGULAMIN REKRUTACJI </w:t>
      </w:r>
      <w:r>
        <w:rPr>
          <w:rFonts w:ascii="Calibri" w:hAnsi="Calibri"/>
          <w:b/>
          <w:sz w:val="24"/>
          <w:szCs w:val="24"/>
        </w:rPr>
        <w:br/>
      </w:r>
      <w:r w:rsidRPr="009D5CD0">
        <w:rPr>
          <w:rFonts w:ascii="Calibri" w:hAnsi="Calibri"/>
          <w:b/>
          <w:sz w:val="24"/>
          <w:szCs w:val="24"/>
        </w:rPr>
        <w:t>DO</w:t>
      </w:r>
      <w:r>
        <w:rPr>
          <w:rFonts w:ascii="Calibri" w:hAnsi="Calibri"/>
        </w:rPr>
        <w:t xml:space="preserve"> </w:t>
      </w:r>
      <w:r w:rsidRPr="009D5CD0">
        <w:rPr>
          <w:rFonts w:ascii="Calibri" w:hAnsi="Calibri"/>
          <w:b/>
          <w:sz w:val="24"/>
          <w:szCs w:val="24"/>
        </w:rPr>
        <w:t xml:space="preserve">ODDZIAŁU PRZEDSZKOLNEGO </w:t>
      </w:r>
      <w:r>
        <w:rPr>
          <w:rFonts w:ascii="Calibri" w:hAnsi="Calibri"/>
          <w:b/>
          <w:sz w:val="24"/>
          <w:szCs w:val="24"/>
        </w:rPr>
        <w:t>SZKOŁY</w:t>
      </w:r>
      <w:r w:rsidRPr="009D5CD0">
        <w:rPr>
          <w:rFonts w:ascii="Calibri" w:hAnsi="Calibri"/>
          <w:b/>
          <w:sz w:val="24"/>
          <w:szCs w:val="24"/>
        </w:rPr>
        <w:t xml:space="preserve"> PODSTAWOWEJ W BRODACH </w:t>
      </w:r>
    </w:p>
    <w:p w:rsidR="009608B4" w:rsidRDefault="009608B4" w:rsidP="009608B4">
      <w:pPr>
        <w:pStyle w:val="normal"/>
        <w:spacing w:line="360" w:lineRule="auto"/>
        <w:jc w:val="both"/>
      </w:pPr>
    </w:p>
    <w:p w:rsidR="009608B4" w:rsidRPr="005111A6" w:rsidRDefault="009608B4" w:rsidP="009608B4">
      <w:pPr>
        <w:pStyle w:val="normal"/>
        <w:jc w:val="both"/>
        <w:rPr>
          <w:rFonts w:ascii="Calibri" w:hAnsi="Calibri"/>
          <w:sz w:val="24"/>
          <w:szCs w:val="24"/>
        </w:rPr>
      </w:pPr>
      <w:r w:rsidRPr="005111A6">
        <w:rPr>
          <w:rFonts w:ascii="Calibri" w:hAnsi="Calibri"/>
          <w:sz w:val="24"/>
          <w:szCs w:val="24"/>
        </w:rPr>
        <w:t>Opracowany na podstawie:</w:t>
      </w:r>
    </w:p>
    <w:p w:rsidR="009608B4" w:rsidRPr="00ED1086" w:rsidRDefault="009608B4" w:rsidP="009608B4">
      <w:pPr>
        <w:pStyle w:val="NormalnyWeb"/>
        <w:numPr>
          <w:ilvl w:val="0"/>
          <w:numId w:val="16"/>
        </w:numPr>
        <w:spacing w:beforeAutospacing="0" w:after="0" w:afterAutospacing="0" w:line="276" w:lineRule="auto"/>
        <w:rPr>
          <w:rFonts w:asciiTheme="minorHAnsi" w:hAnsiTheme="minorHAnsi"/>
          <w:i/>
        </w:rPr>
      </w:pPr>
      <w:r w:rsidRPr="00ED1086">
        <w:rPr>
          <w:rStyle w:val="Wyrnienie"/>
          <w:rFonts w:asciiTheme="minorHAnsi" w:hAnsiTheme="minorHAnsi"/>
        </w:rPr>
        <w:t>ustawy z dnia 14 grudnia 2016 r. Prawo oświatowe (</w:t>
      </w:r>
      <w:r w:rsidRPr="00ED1086">
        <w:rPr>
          <w:rFonts w:asciiTheme="minorHAnsi" w:hAnsiTheme="minorHAnsi" w:cs="Arial"/>
        </w:rPr>
        <w:t>(Dz. U. z 202</w:t>
      </w:r>
      <w:r>
        <w:rPr>
          <w:rFonts w:asciiTheme="minorHAnsi" w:hAnsiTheme="minorHAnsi" w:cs="Arial"/>
        </w:rPr>
        <w:t>3</w:t>
      </w:r>
      <w:r w:rsidRPr="00ED1086">
        <w:rPr>
          <w:rFonts w:asciiTheme="minorHAnsi" w:hAnsiTheme="minorHAnsi" w:cs="Arial"/>
        </w:rPr>
        <w:t xml:space="preserve"> r. poz. </w:t>
      </w:r>
      <w:r>
        <w:rPr>
          <w:rFonts w:asciiTheme="minorHAnsi" w:hAnsiTheme="minorHAnsi" w:cs="Arial"/>
        </w:rPr>
        <w:t>900</w:t>
      </w:r>
      <w:r w:rsidRPr="00ED1086">
        <w:rPr>
          <w:rStyle w:val="Wyrnienie"/>
          <w:rFonts w:asciiTheme="minorHAnsi" w:hAnsiTheme="minorHAnsi"/>
        </w:rPr>
        <w:t>);</w:t>
      </w:r>
    </w:p>
    <w:p w:rsidR="009608B4" w:rsidRDefault="009608B4" w:rsidP="009608B4">
      <w:pPr>
        <w:pStyle w:val="NormalnyWeb"/>
        <w:numPr>
          <w:ilvl w:val="0"/>
          <w:numId w:val="16"/>
        </w:numPr>
        <w:spacing w:after="0" w:afterAutospacing="0" w:line="276" w:lineRule="auto"/>
        <w:rPr>
          <w:rStyle w:val="Wyrnienie"/>
          <w:rFonts w:asciiTheme="minorHAnsi" w:hAnsiTheme="minorHAnsi"/>
          <w:iCs w:val="0"/>
        </w:rPr>
      </w:pPr>
      <w:r w:rsidRPr="00ED1086">
        <w:rPr>
          <w:rStyle w:val="Wyrnienie"/>
          <w:rFonts w:asciiTheme="minorHAnsi" w:hAnsiTheme="minorHAnsi"/>
        </w:rPr>
        <w:t xml:space="preserve">rozporządzenia Ministra Edukacji Narodowej z dnia 16 marca 2017 r. w sprawie </w:t>
      </w:r>
      <w:r>
        <w:rPr>
          <w:rStyle w:val="Wyrnienie"/>
          <w:rFonts w:asciiTheme="minorHAnsi" w:hAnsiTheme="minorHAnsi"/>
          <w:iCs w:val="0"/>
        </w:rPr>
        <w:br/>
      </w:r>
      <w:r w:rsidRPr="00ED1086">
        <w:rPr>
          <w:rStyle w:val="Wyrnienie"/>
          <w:rFonts w:asciiTheme="minorHAnsi" w:hAnsiTheme="minorHAnsi"/>
        </w:rPr>
        <w:t xml:space="preserve">przeprowadzenia postępowania rekrutacyjnego oraz postępowania uzupełniającego </w:t>
      </w:r>
      <w:r>
        <w:rPr>
          <w:rStyle w:val="Wyrnienie"/>
          <w:rFonts w:asciiTheme="minorHAnsi" w:hAnsiTheme="minorHAnsi"/>
          <w:iCs w:val="0"/>
        </w:rPr>
        <w:br/>
      </w:r>
      <w:r w:rsidRPr="00ED1086">
        <w:rPr>
          <w:rStyle w:val="Wyrnienie"/>
          <w:rFonts w:asciiTheme="minorHAnsi" w:hAnsiTheme="minorHAnsi"/>
        </w:rPr>
        <w:t>do publicznych przedszkoli, szkół i placówek ( Dz. U. z 2017 r. poz. 610);</w:t>
      </w:r>
    </w:p>
    <w:p w:rsidR="009608B4" w:rsidRPr="003C3F02" w:rsidRDefault="009608B4" w:rsidP="009608B4">
      <w:pPr>
        <w:pStyle w:val="NormalnyWeb"/>
        <w:numPr>
          <w:ilvl w:val="0"/>
          <w:numId w:val="16"/>
        </w:numPr>
        <w:spacing w:after="0" w:afterAutospacing="0" w:line="276" w:lineRule="auto"/>
        <w:rPr>
          <w:rFonts w:asciiTheme="minorHAnsi" w:hAnsiTheme="minorHAnsi"/>
          <w:i/>
        </w:rPr>
      </w:pPr>
      <w:r w:rsidRPr="003C3F02">
        <w:rPr>
          <w:rStyle w:val="Wyrnienie"/>
          <w:rFonts w:asciiTheme="minorHAnsi" w:hAnsiTheme="minorHAnsi"/>
        </w:rPr>
        <w:t>Statutu Szkoły Podstawowej w Brodach</w:t>
      </w:r>
      <w:r>
        <w:rPr>
          <w:rStyle w:val="Wyrnienie"/>
          <w:rFonts w:asciiTheme="minorHAnsi" w:hAnsiTheme="minorHAnsi"/>
        </w:rPr>
        <w:t>.</w:t>
      </w:r>
      <w:r w:rsidRPr="003C3F02">
        <w:rPr>
          <w:rStyle w:val="Wyrnienie"/>
          <w:rFonts w:asciiTheme="minorHAnsi" w:hAnsiTheme="minorHAnsi"/>
        </w:rPr>
        <w:t xml:space="preserve"> </w:t>
      </w:r>
    </w:p>
    <w:p w:rsidR="009608B4" w:rsidRDefault="009608B4" w:rsidP="009608B4">
      <w:pPr>
        <w:pStyle w:val="normal"/>
        <w:jc w:val="center"/>
        <w:rPr>
          <w:rFonts w:ascii="Calibri" w:hAnsi="Calibri"/>
          <w:sz w:val="24"/>
          <w:szCs w:val="24"/>
        </w:rPr>
      </w:pPr>
    </w:p>
    <w:p w:rsidR="009608B4" w:rsidRPr="009D5CD0" w:rsidRDefault="009608B4" w:rsidP="009608B4">
      <w:pPr>
        <w:pStyle w:val="normal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1.</w:t>
      </w:r>
    </w:p>
    <w:p w:rsidR="009608B4" w:rsidRPr="009D5CD0" w:rsidRDefault="009608B4" w:rsidP="009608B4">
      <w:pPr>
        <w:pStyle w:val="normal"/>
        <w:numPr>
          <w:ilvl w:val="0"/>
          <w:numId w:val="4"/>
        </w:numPr>
        <w:spacing w:before="120" w:after="120"/>
        <w:ind w:left="426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Szkoła prowadzi rekrutację w oparciu o zasadę powszechnej dostępności. </w:t>
      </w:r>
      <w:r w:rsidRPr="009D5CD0">
        <w:rPr>
          <w:rFonts w:ascii="Calibri" w:hAnsi="Calibri"/>
          <w:sz w:val="24"/>
          <w:szCs w:val="24"/>
        </w:rPr>
        <w:br/>
        <w:t>Zasady przyjęcia dzieci do oddziału przedszkolnego określa niniejszy regulamin.</w:t>
      </w:r>
    </w:p>
    <w:p w:rsidR="009608B4" w:rsidRDefault="009608B4" w:rsidP="009608B4">
      <w:pPr>
        <w:pStyle w:val="normal"/>
        <w:numPr>
          <w:ilvl w:val="0"/>
          <w:numId w:val="4"/>
        </w:numPr>
        <w:spacing w:before="120" w:after="120"/>
        <w:ind w:left="426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Do oddziału przedszkolnego przyjmowane są dzieci w wieku od </w:t>
      </w:r>
      <w:r w:rsidRPr="009D5CD0">
        <w:rPr>
          <w:rFonts w:ascii="Calibri" w:hAnsi="Calibri"/>
          <w:b/>
          <w:sz w:val="24"/>
          <w:szCs w:val="24"/>
        </w:rPr>
        <w:t xml:space="preserve">czterech </w:t>
      </w:r>
      <w:r w:rsidRPr="009D5CD0">
        <w:rPr>
          <w:rFonts w:ascii="Calibri" w:hAnsi="Calibri"/>
          <w:sz w:val="24"/>
          <w:szCs w:val="24"/>
        </w:rPr>
        <w:t>do</w:t>
      </w:r>
      <w:r w:rsidRPr="009D5CD0">
        <w:rPr>
          <w:rFonts w:ascii="Calibri" w:hAnsi="Calibri"/>
          <w:b/>
          <w:sz w:val="24"/>
          <w:szCs w:val="24"/>
        </w:rPr>
        <w:t xml:space="preserve"> sześciu </w:t>
      </w:r>
      <w:r w:rsidRPr="004E6E4E">
        <w:rPr>
          <w:rFonts w:ascii="Calibri" w:hAnsi="Calibri"/>
          <w:sz w:val="24"/>
          <w:szCs w:val="24"/>
        </w:rPr>
        <w:t>lat</w:t>
      </w:r>
      <w:r w:rsidRPr="009D5CD0">
        <w:rPr>
          <w:rFonts w:ascii="Calibri" w:hAnsi="Calibri"/>
          <w:sz w:val="24"/>
          <w:szCs w:val="24"/>
        </w:rPr>
        <w:t>.</w:t>
      </w:r>
    </w:p>
    <w:p w:rsidR="009608B4" w:rsidRDefault="009608B4" w:rsidP="009608B4">
      <w:pPr>
        <w:pStyle w:val="normal"/>
        <w:numPr>
          <w:ilvl w:val="0"/>
          <w:numId w:val="4"/>
        </w:numPr>
        <w:spacing w:before="120" w:after="120"/>
        <w:ind w:left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wyjątkowych sytuacjach do oddziału przedszkolnego może być przyjęte dziecko </w:t>
      </w:r>
      <w:r>
        <w:rPr>
          <w:rFonts w:ascii="Calibri" w:hAnsi="Calibri"/>
          <w:sz w:val="24"/>
          <w:szCs w:val="24"/>
        </w:rPr>
        <w:br/>
        <w:t>które ukończyło trzy lata.</w:t>
      </w:r>
    </w:p>
    <w:p w:rsidR="009608B4" w:rsidRDefault="009608B4" w:rsidP="009608B4">
      <w:pPr>
        <w:pStyle w:val="normal"/>
        <w:numPr>
          <w:ilvl w:val="0"/>
          <w:numId w:val="4"/>
        </w:numPr>
        <w:spacing w:before="120" w:after="120"/>
        <w:ind w:left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przyjęciu dziecka trzyletniego decyduje dyrektor szkoły po wcześniejszej konsultacji </w:t>
      </w:r>
      <w:r>
        <w:rPr>
          <w:rFonts w:ascii="Calibri" w:hAnsi="Calibri"/>
          <w:sz w:val="24"/>
          <w:szCs w:val="24"/>
        </w:rPr>
        <w:br/>
        <w:t>z wychowawcą oddziału i po określeniu stopnia samodzielności dziecka.</w:t>
      </w:r>
    </w:p>
    <w:p w:rsidR="009608B4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</w:p>
    <w:p w:rsidR="009608B4" w:rsidRPr="009D5CD0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2.</w:t>
      </w:r>
    </w:p>
    <w:p w:rsidR="009608B4" w:rsidRPr="00327811" w:rsidRDefault="009608B4" w:rsidP="009608B4">
      <w:pPr>
        <w:numPr>
          <w:ilvl w:val="0"/>
          <w:numId w:val="1"/>
        </w:numPr>
        <w:suppressAutoHyphens w:val="0"/>
        <w:spacing w:before="120" w:after="120"/>
        <w:jc w:val="both"/>
        <w:rPr>
          <w:sz w:val="24"/>
        </w:rPr>
      </w:pPr>
      <w:r w:rsidRPr="008F06B9">
        <w:rPr>
          <w:sz w:val="24"/>
        </w:rPr>
        <w:t xml:space="preserve">Rodzice dzieci uczęszczających </w:t>
      </w:r>
      <w:r>
        <w:rPr>
          <w:sz w:val="24"/>
        </w:rPr>
        <w:t xml:space="preserve">do Oddziału Przedszkolnego przy Szkole Podstawowej </w:t>
      </w:r>
      <w:r>
        <w:rPr>
          <w:sz w:val="24"/>
        </w:rPr>
        <w:br/>
      </w:r>
      <w:r w:rsidRPr="00327811">
        <w:rPr>
          <w:sz w:val="24"/>
        </w:rPr>
        <w:t xml:space="preserve">w Brodach składają w oznaczonym terminie Deklarację o kontynuowaniu wychowania przedszkolnego </w:t>
      </w:r>
      <w:r w:rsidRPr="00327811">
        <w:rPr>
          <w:i/>
          <w:sz w:val="24"/>
        </w:rPr>
        <w:t>(załącznik nr 1).</w:t>
      </w:r>
    </w:p>
    <w:p w:rsidR="009608B4" w:rsidRPr="004E6E4E" w:rsidRDefault="009608B4" w:rsidP="009608B4">
      <w:pPr>
        <w:numPr>
          <w:ilvl w:val="0"/>
          <w:numId w:val="1"/>
        </w:numPr>
        <w:suppressAutoHyphens w:val="0"/>
        <w:spacing w:before="120" w:after="120"/>
        <w:jc w:val="both"/>
        <w:rPr>
          <w:sz w:val="24"/>
        </w:rPr>
      </w:pPr>
      <w:r w:rsidRPr="008F06B9">
        <w:rPr>
          <w:sz w:val="24"/>
        </w:rPr>
        <w:t xml:space="preserve">Rodzice ubiegający się o umieszczenie dziecka w </w:t>
      </w:r>
      <w:r>
        <w:rPr>
          <w:sz w:val="24"/>
        </w:rPr>
        <w:t>Oddziale Przedszkolnym przy Szkole Podstawowej w Brodach</w:t>
      </w:r>
      <w:r w:rsidRPr="008F06B9">
        <w:rPr>
          <w:sz w:val="24"/>
        </w:rPr>
        <w:t xml:space="preserve"> obowiązani są złożyć poprawnie wypełnioną kartę zgłoszenia dziecka do przedszkola w oznaczonym terminie - w </w:t>
      </w:r>
      <w:r>
        <w:rPr>
          <w:sz w:val="24"/>
        </w:rPr>
        <w:t xml:space="preserve">sekretariacie </w:t>
      </w:r>
      <w:r w:rsidRPr="004E6E4E">
        <w:rPr>
          <w:sz w:val="24"/>
        </w:rPr>
        <w:t xml:space="preserve">szkoły </w:t>
      </w:r>
      <w:r>
        <w:rPr>
          <w:i/>
          <w:sz w:val="24"/>
        </w:rPr>
        <w:t>(załącznik nr 2</w:t>
      </w:r>
      <w:r w:rsidRPr="004E6E4E">
        <w:rPr>
          <w:i/>
          <w:sz w:val="24"/>
        </w:rPr>
        <w:t>)</w:t>
      </w:r>
      <w:r>
        <w:rPr>
          <w:i/>
          <w:sz w:val="24"/>
        </w:rPr>
        <w:t>.</w:t>
      </w:r>
    </w:p>
    <w:p w:rsidR="009608B4" w:rsidRPr="009D5CD0" w:rsidRDefault="009608B4" w:rsidP="009608B4">
      <w:pPr>
        <w:pStyle w:val="normal"/>
        <w:numPr>
          <w:ilvl w:val="0"/>
          <w:numId w:val="1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Wniosek, musi zawierać:</w:t>
      </w:r>
    </w:p>
    <w:p w:rsidR="009608B4" w:rsidRPr="009D5CD0" w:rsidRDefault="009608B4" w:rsidP="009608B4">
      <w:pPr>
        <w:pStyle w:val="normal"/>
        <w:numPr>
          <w:ilvl w:val="0"/>
          <w:numId w:val="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imię, nazwisko, datę urodzenia oraz numer PESEL dziecka;</w:t>
      </w:r>
    </w:p>
    <w:p w:rsidR="009608B4" w:rsidRPr="009D5CD0" w:rsidRDefault="009608B4" w:rsidP="009608B4">
      <w:pPr>
        <w:pStyle w:val="normal"/>
        <w:numPr>
          <w:ilvl w:val="0"/>
          <w:numId w:val="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imiona i nazwiska rodziców/ prawnych opiekunów dziecka;</w:t>
      </w:r>
    </w:p>
    <w:p w:rsidR="009608B4" w:rsidRPr="009D5CD0" w:rsidRDefault="009608B4" w:rsidP="009608B4">
      <w:pPr>
        <w:pStyle w:val="normal"/>
        <w:numPr>
          <w:ilvl w:val="0"/>
          <w:numId w:val="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adres zamieszkania dziecka;</w:t>
      </w:r>
    </w:p>
    <w:p w:rsidR="009608B4" w:rsidRPr="009D5CD0" w:rsidRDefault="009608B4" w:rsidP="009608B4">
      <w:pPr>
        <w:pStyle w:val="normal"/>
        <w:numPr>
          <w:ilvl w:val="0"/>
          <w:numId w:val="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informacje o zatrudnieniu rodziców/ prawnych opiekunów dziecka;</w:t>
      </w:r>
    </w:p>
    <w:p w:rsidR="009608B4" w:rsidRPr="009D5CD0" w:rsidRDefault="009608B4" w:rsidP="009608B4">
      <w:pPr>
        <w:pStyle w:val="normal"/>
        <w:numPr>
          <w:ilvl w:val="0"/>
          <w:numId w:val="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oświadczenie rodziców/ prawnych opiekunów o zatrudnieniu;</w:t>
      </w:r>
    </w:p>
    <w:p w:rsidR="009608B4" w:rsidRPr="00DA75A8" w:rsidRDefault="009608B4" w:rsidP="009608B4">
      <w:pPr>
        <w:pStyle w:val="normal"/>
        <w:numPr>
          <w:ilvl w:val="0"/>
          <w:numId w:val="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numery telefonów rodziców/ prawnych opiekunów, ewentualnie adres poczty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elektronicznej  (e-mail).</w:t>
      </w:r>
    </w:p>
    <w:p w:rsidR="009608B4" w:rsidRPr="009D5CD0" w:rsidRDefault="009608B4" w:rsidP="009608B4">
      <w:pPr>
        <w:pStyle w:val="normal"/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3.</w:t>
      </w:r>
    </w:p>
    <w:p w:rsidR="009608B4" w:rsidRPr="009D5CD0" w:rsidRDefault="009608B4" w:rsidP="009608B4">
      <w:pPr>
        <w:pStyle w:val="normal"/>
        <w:numPr>
          <w:ilvl w:val="0"/>
          <w:numId w:val="3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lastRenderedPageBreak/>
        <w:t xml:space="preserve">Wypełnioną </w:t>
      </w:r>
      <w:r>
        <w:rPr>
          <w:rFonts w:ascii="Calibri" w:hAnsi="Calibri"/>
          <w:sz w:val="24"/>
          <w:szCs w:val="24"/>
        </w:rPr>
        <w:t xml:space="preserve">deklarację lub </w:t>
      </w:r>
      <w:r w:rsidRPr="009D5CD0">
        <w:rPr>
          <w:rFonts w:ascii="Calibri" w:hAnsi="Calibri"/>
          <w:sz w:val="24"/>
          <w:szCs w:val="24"/>
        </w:rPr>
        <w:t xml:space="preserve">kartę zgłoszenia należy złożyć w </w:t>
      </w:r>
      <w:r>
        <w:rPr>
          <w:rFonts w:ascii="Calibri" w:hAnsi="Calibri"/>
          <w:sz w:val="24"/>
          <w:szCs w:val="24"/>
        </w:rPr>
        <w:t>sekretariacie Szkoły</w:t>
      </w:r>
      <w:r w:rsidRPr="009D5CD0">
        <w:rPr>
          <w:rFonts w:ascii="Calibri" w:hAnsi="Calibri"/>
          <w:sz w:val="24"/>
          <w:szCs w:val="24"/>
        </w:rPr>
        <w:t xml:space="preserve"> w okresie </w:t>
      </w:r>
      <w:r>
        <w:rPr>
          <w:rFonts w:ascii="Calibri" w:hAnsi="Calibri"/>
          <w:sz w:val="24"/>
          <w:szCs w:val="24"/>
        </w:rPr>
        <w:t xml:space="preserve">określonym w </w:t>
      </w:r>
      <w:r w:rsidRPr="00394218">
        <w:rPr>
          <w:rFonts w:ascii="Calibri" w:hAnsi="Calibri"/>
          <w:sz w:val="24"/>
          <w:szCs w:val="24"/>
          <w:u w:val="single"/>
        </w:rPr>
        <w:t>harmonogramie rekrutacji</w:t>
      </w:r>
      <w:r>
        <w:rPr>
          <w:rFonts w:ascii="Calibri" w:hAnsi="Calibri"/>
          <w:sz w:val="24"/>
          <w:szCs w:val="24"/>
          <w:u w:val="single"/>
        </w:rPr>
        <w:t xml:space="preserve"> </w:t>
      </w:r>
      <w:r w:rsidRPr="003E627C">
        <w:rPr>
          <w:rFonts w:ascii="Calibri" w:hAnsi="Calibri"/>
          <w:sz w:val="24"/>
          <w:szCs w:val="24"/>
        </w:rPr>
        <w:t xml:space="preserve">ustalonym </w:t>
      </w:r>
      <w:r>
        <w:rPr>
          <w:rFonts w:ascii="Calibri" w:hAnsi="Calibri"/>
          <w:sz w:val="24"/>
          <w:szCs w:val="24"/>
        </w:rPr>
        <w:t>zarządzeniem</w:t>
      </w:r>
      <w:r w:rsidR="002E48A0">
        <w:rPr>
          <w:rFonts w:ascii="Calibri" w:hAnsi="Calibri"/>
          <w:sz w:val="24"/>
          <w:szCs w:val="24"/>
        </w:rPr>
        <w:t xml:space="preserve"> Burmistrza Sulechowa nr 0050.14.2025 z dnia 20 stycznia 2025</w:t>
      </w:r>
      <w:r>
        <w:rPr>
          <w:rFonts w:ascii="Calibri" w:hAnsi="Calibri"/>
          <w:sz w:val="24"/>
          <w:szCs w:val="24"/>
        </w:rPr>
        <w:t xml:space="preserve"> r.</w:t>
      </w:r>
    </w:p>
    <w:p w:rsidR="009608B4" w:rsidRPr="009D5CD0" w:rsidRDefault="009608B4" w:rsidP="009608B4">
      <w:pPr>
        <w:pStyle w:val="normal"/>
        <w:numPr>
          <w:ilvl w:val="0"/>
          <w:numId w:val="3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Postępowanie rekrutacyjne przeprowadza się, co roku na kolejny rok szkolny na wolne miejsca w oddziale przedszkolnym.</w:t>
      </w:r>
    </w:p>
    <w:p w:rsidR="009608B4" w:rsidRDefault="009608B4" w:rsidP="009608B4">
      <w:pPr>
        <w:pStyle w:val="normal"/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</w:p>
    <w:p w:rsidR="009608B4" w:rsidRPr="009D5CD0" w:rsidRDefault="009608B4" w:rsidP="009608B4">
      <w:pPr>
        <w:pStyle w:val="normal"/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4.</w:t>
      </w:r>
    </w:p>
    <w:p w:rsidR="009608B4" w:rsidRPr="009D5CD0" w:rsidRDefault="009608B4" w:rsidP="009608B4">
      <w:pPr>
        <w:pStyle w:val="normal"/>
        <w:numPr>
          <w:ilvl w:val="0"/>
          <w:numId w:val="5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Rekrutacja przebiega w dwóch etapach.</w:t>
      </w:r>
    </w:p>
    <w:p w:rsidR="009608B4" w:rsidRPr="009D5CD0" w:rsidRDefault="009608B4" w:rsidP="009608B4">
      <w:pPr>
        <w:pStyle w:val="normal"/>
        <w:numPr>
          <w:ilvl w:val="0"/>
          <w:numId w:val="5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W pierwszej kolejności (z urzędu) do oddziału przedszkolnego przyjmowane będą,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zamieszkałe na terenie gminy Sulechów:</w:t>
      </w:r>
    </w:p>
    <w:p w:rsidR="009608B4" w:rsidRPr="009D5CD0" w:rsidRDefault="009608B4" w:rsidP="009608B4">
      <w:pPr>
        <w:pStyle w:val="normal"/>
        <w:numPr>
          <w:ilvl w:val="0"/>
          <w:numId w:val="6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dzieci siedmioletnie odroczone od obowiązku szkolnego;</w:t>
      </w:r>
    </w:p>
    <w:p w:rsidR="009608B4" w:rsidRPr="009D5CD0" w:rsidRDefault="009608B4" w:rsidP="009608B4">
      <w:pPr>
        <w:pStyle w:val="normal"/>
        <w:numPr>
          <w:ilvl w:val="0"/>
          <w:numId w:val="6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dzieci sześcioletnie i pięcioletnie odbywające obowiązkowe przygotowanie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 xml:space="preserve">przedszkolne. </w:t>
      </w:r>
    </w:p>
    <w:p w:rsidR="009608B4" w:rsidRPr="009D5CD0" w:rsidRDefault="009608B4" w:rsidP="009608B4">
      <w:pPr>
        <w:pStyle w:val="normal"/>
        <w:numPr>
          <w:ilvl w:val="0"/>
          <w:numId w:val="5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W drugiej kolejności do oddziału przedszkolnego przyjmowane będą, zamieszkałe na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terenie gminy Sulechów:</w:t>
      </w:r>
    </w:p>
    <w:p w:rsidR="009608B4" w:rsidRPr="009D5CD0" w:rsidRDefault="009608B4" w:rsidP="009608B4">
      <w:pPr>
        <w:pStyle w:val="normal"/>
        <w:numPr>
          <w:ilvl w:val="0"/>
          <w:numId w:val="7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dzieci pięcioletnie;</w:t>
      </w:r>
    </w:p>
    <w:p w:rsidR="009608B4" w:rsidRDefault="009608B4" w:rsidP="009608B4">
      <w:pPr>
        <w:pStyle w:val="normal"/>
        <w:numPr>
          <w:ilvl w:val="0"/>
          <w:numId w:val="7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dzieci czteroletnie</w:t>
      </w:r>
      <w:r>
        <w:rPr>
          <w:rFonts w:ascii="Calibri" w:hAnsi="Calibri"/>
          <w:sz w:val="24"/>
          <w:szCs w:val="24"/>
        </w:rPr>
        <w:t>;</w:t>
      </w:r>
    </w:p>
    <w:p w:rsidR="009608B4" w:rsidRPr="009D5CD0" w:rsidRDefault="009608B4" w:rsidP="009608B4">
      <w:pPr>
        <w:pStyle w:val="normal"/>
        <w:numPr>
          <w:ilvl w:val="0"/>
          <w:numId w:val="5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W przypadku większej liczby kandydatów spełniających warunki, o których mowa </w:t>
      </w:r>
      <w:r>
        <w:rPr>
          <w:rFonts w:ascii="Calibri" w:hAnsi="Calibri"/>
          <w:sz w:val="24"/>
          <w:szCs w:val="24"/>
        </w:rPr>
        <w:br/>
        <w:t xml:space="preserve">w </w:t>
      </w:r>
      <w:r w:rsidRPr="009D5CD0">
        <w:rPr>
          <w:rFonts w:ascii="Calibri" w:hAnsi="Calibri"/>
          <w:sz w:val="24"/>
          <w:szCs w:val="24"/>
        </w:rPr>
        <w:t xml:space="preserve">ust. 3, niż liczba wolnych miejsc w oddziale przedszkolnym, na pierwszym etapie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postępowania rekrutacyjnego brane są pod uwagę kryteria</w:t>
      </w:r>
      <w:r>
        <w:rPr>
          <w:rFonts w:ascii="Calibri" w:hAnsi="Calibri"/>
          <w:sz w:val="24"/>
          <w:szCs w:val="24"/>
        </w:rPr>
        <w:t xml:space="preserve"> określone w załączniku do uchwały Nr 0007.709.2024 Rady Miejskiej w Sulechowie z dnia 8 stycznia 2024 r.</w:t>
      </w:r>
    </w:p>
    <w:p w:rsidR="009608B4" w:rsidRPr="00837DA8" w:rsidRDefault="009608B4" w:rsidP="009608B4">
      <w:pPr>
        <w:pStyle w:val="normal"/>
        <w:numPr>
          <w:ilvl w:val="0"/>
          <w:numId w:val="5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W przypadku równorzędnych wyników uzyskanych na pierwszym etapie postępowania rekrutacyjnego lub jeżeli po zakończeniu tego etapu oddział przedszkolny nadal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dysponuje wolnymi miejscami, przeprowadza się II etap rekrutacji, gdzie brane są pod uwagę kryteria określone przez organ prowadzący. Każde kryterium ma inną wartość punktową.</w:t>
      </w:r>
    </w:p>
    <w:p w:rsidR="009608B4" w:rsidRPr="009D5CD0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5.</w:t>
      </w:r>
    </w:p>
    <w:p w:rsidR="009608B4" w:rsidRPr="009D5CD0" w:rsidRDefault="009608B4" w:rsidP="009608B4">
      <w:pPr>
        <w:pStyle w:val="normal"/>
        <w:numPr>
          <w:ilvl w:val="0"/>
          <w:numId w:val="8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Przyjęcia dzieci spoza gminy Sulechowa mogą mieć miejsce tylko wtedy, gdy po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przeprowadzeniu postępowania rekrutacyjnego oddział przedszkolny nadal dysponuje wolnymi miejscami.</w:t>
      </w:r>
    </w:p>
    <w:p w:rsidR="009608B4" w:rsidRPr="009D5CD0" w:rsidRDefault="009608B4" w:rsidP="009608B4">
      <w:pPr>
        <w:pStyle w:val="normal"/>
        <w:numPr>
          <w:ilvl w:val="0"/>
          <w:numId w:val="8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Dzieci zamieszkałe poza gminą Sulech</w:t>
      </w:r>
      <w:r>
        <w:rPr>
          <w:rFonts w:ascii="Calibri" w:hAnsi="Calibri"/>
          <w:sz w:val="24"/>
          <w:szCs w:val="24"/>
        </w:rPr>
        <w:t>ów</w:t>
      </w:r>
      <w:r w:rsidRPr="009D5CD0">
        <w:rPr>
          <w:rFonts w:ascii="Calibri" w:hAnsi="Calibri"/>
          <w:sz w:val="24"/>
          <w:szCs w:val="24"/>
        </w:rPr>
        <w:t xml:space="preserve"> przyjmowane będą także według kryteriów określonych w § 4 regulaminu.</w:t>
      </w:r>
    </w:p>
    <w:p w:rsidR="009608B4" w:rsidRPr="009D5CD0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6.</w:t>
      </w:r>
    </w:p>
    <w:p w:rsidR="009608B4" w:rsidRPr="009D5CD0" w:rsidRDefault="009608B4" w:rsidP="009608B4">
      <w:pPr>
        <w:pStyle w:val="normal"/>
        <w:numPr>
          <w:ilvl w:val="0"/>
          <w:numId w:val="9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Rekrutację przeprowadza Komisja rekrutacyjna powołana przez dyrektora Szkoły. </w:t>
      </w:r>
    </w:p>
    <w:p w:rsidR="009608B4" w:rsidRPr="009D5CD0" w:rsidRDefault="009608B4" w:rsidP="009608B4">
      <w:pPr>
        <w:pStyle w:val="normal"/>
        <w:numPr>
          <w:ilvl w:val="0"/>
          <w:numId w:val="9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lastRenderedPageBreak/>
        <w:t>W skład Komisji Rekrutacyjnej wchodzą:</w:t>
      </w:r>
    </w:p>
    <w:p w:rsidR="009608B4" w:rsidRPr="009D5CD0" w:rsidRDefault="009608B4" w:rsidP="009608B4">
      <w:pPr>
        <w:pStyle w:val="normal"/>
        <w:numPr>
          <w:ilvl w:val="0"/>
          <w:numId w:val="10"/>
        </w:num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Sekretarz Szkoły</w:t>
      </w:r>
      <w:r w:rsidRPr="009D5CD0">
        <w:rPr>
          <w:rFonts w:ascii="Calibri" w:hAnsi="Calibri"/>
          <w:sz w:val="24"/>
          <w:szCs w:val="24"/>
        </w:rPr>
        <w:t>;</w:t>
      </w:r>
    </w:p>
    <w:p w:rsidR="009608B4" w:rsidRPr="009D5CD0" w:rsidRDefault="009608B4" w:rsidP="009608B4">
      <w:pPr>
        <w:pStyle w:val="normal"/>
        <w:numPr>
          <w:ilvl w:val="0"/>
          <w:numId w:val="10"/>
        </w:num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Wychowawcy oddziałów przedszkolnych</w:t>
      </w:r>
      <w:r w:rsidRPr="009D5CD0">
        <w:rPr>
          <w:rFonts w:ascii="Calibri" w:hAnsi="Calibri"/>
          <w:sz w:val="24"/>
          <w:szCs w:val="24"/>
        </w:rPr>
        <w:t>.</w:t>
      </w:r>
    </w:p>
    <w:p w:rsidR="009608B4" w:rsidRPr="009D5CD0" w:rsidRDefault="009608B4" w:rsidP="009608B4">
      <w:pPr>
        <w:pStyle w:val="normal"/>
        <w:numPr>
          <w:ilvl w:val="0"/>
          <w:numId w:val="9"/>
        </w:num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</w:t>
      </w:r>
      <w:r w:rsidRPr="009D5CD0">
        <w:rPr>
          <w:rFonts w:ascii="Calibri" w:hAnsi="Calibri"/>
          <w:sz w:val="24"/>
          <w:szCs w:val="24"/>
        </w:rPr>
        <w:t xml:space="preserve">terminach posiedzeń Komisji dyrektor Szkoły powiadamia jej członków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 xml:space="preserve">z </w:t>
      </w:r>
      <w:r>
        <w:rPr>
          <w:rFonts w:ascii="Calibri" w:hAnsi="Calibri"/>
          <w:sz w:val="24"/>
          <w:szCs w:val="24"/>
        </w:rPr>
        <w:t>pięciodniowym</w:t>
      </w:r>
      <w:r w:rsidRPr="009D5CD0">
        <w:rPr>
          <w:rFonts w:ascii="Calibri" w:hAnsi="Calibri"/>
          <w:sz w:val="24"/>
          <w:szCs w:val="24"/>
        </w:rPr>
        <w:t xml:space="preserve"> wyprzedzeniem.</w:t>
      </w:r>
    </w:p>
    <w:p w:rsidR="009608B4" w:rsidRPr="009D5CD0" w:rsidRDefault="009608B4" w:rsidP="009608B4">
      <w:pPr>
        <w:pStyle w:val="normal"/>
        <w:numPr>
          <w:ilvl w:val="0"/>
          <w:numId w:val="9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Podstawową rekrutację ogłasza dyrektor Szkoły w formie:</w:t>
      </w:r>
    </w:p>
    <w:p w:rsidR="009608B4" w:rsidRPr="009D5CD0" w:rsidRDefault="009608B4" w:rsidP="009608B4">
      <w:pPr>
        <w:pStyle w:val="normal"/>
        <w:numPr>
          <w:ilvl w:val="0"/>
          <w:numId w:val="11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pisemnego ogłoszenia na tablicach ogłoszeń w Szkole,</w:t>
      </w:r>
    </w:p>
    <w:p w:rsidR="009608B4" w:rsidRPr="009D5CD0" w:rsidRDefault="009608B4" w:rsidP="009608B4">
      <w:pPr>
        <w:pStyle w:val="normal"/>
        <w:numPr>
          <w:ilvl w:val="0"/>
          <w:numId w:val="11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komunikatu na stronie internetowej Szkoły.</w:t>
      </w:r>
    </w:p>
    <w:p w:rsidR="009608B4" w:rsidRPr="009D5CD0" w:rsidRDefault="009608B4" w:rsidP="009608B4">
      <w:pPr>
        <w:pStyle w:val="normal"/>
        <w:numPr>
          <w:ilvl w:val="0"/>
          <w:numId w:val="9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Dyrektor Szkoły w uzgodnieniu z Burmistrzem Sulechowa wyznacza termin składania przez rodziców kart zgłoszeń dziecka do oddziału przedszkolnego oraz harmonogram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rekrutacji.</w:t>
      </w:r>
    </w:p>
    <w:p w:rsidR="009608B4" w:rsidRPr="009D5CD0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7</w:t>
      </w:r>
      <w:r>
        <w:rPr>
          <w:rFonts w:ascii="Calibri" w:hAnsi="Calibri"/>
          <w:sz w:val="24"/>
          <w:szCs w:val="24"/>
        </w:rPr>
        <w:t>.</w:t>
      </w:r>
    </w:p>
    <w:p w:rsidR="009608B4" w:rsidRPr="009D5CD0" w:rsidRDefault="009608B4" w:rsidP="009608B4">
      <w:pPr>
        <w:pStyle w:val="normal"/>
        <w:numPr>
          <w:ilvl w:val="0"/>
          <w:numId w:val="1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Komisja rekrutacyjna przyjmuje dziecko do oddziału przedszkolnego Szkoły, jeżeli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 xml:space="preserve">w wyniku postępowania rekrutacyjnego dziecko zostało zakwalifikowane, oraz gdy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rodzic/opiekun dziecka złożył wszystkie wymagane dokumenty.</w:t>
      </w:r>
    </w:p>
    <w:p w:rsidR="009608B4" w:rsidRPr="009D5CD0" w:rsidRDefault="009608B4" w:rsidP="009608B4">
      <w:pPr>
        <w:pStyle w:val="normal"/>
        <w:numPr>
          <w:ilvl w:val="0"/>
          <w:numId w:val="12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Wyniki postępowania rekrutacyjnego podaje się do publicznej wiadomości w formie listy dzieci zakwalifikowanych i dzieci niezakwalifikowanych, zawier</w:t>
      </w:r>
      <w:r>
        <w:rPr>
          <w:rFonts w:ascii="Calibri" w:hAnsi="Calibri"/>
          <w:sz w:val="24"/>
          <w:szCs w:val="24"/>
        </w:rPr>
        <w:t>ającej imiona i nazwiska dzieci. Listy wywieszone zostaną na tablicach ogłoszeń w odd</w:t>
      </w:r>
      <w:r w:rsidR="00B27701">
        <w:rPr>
          <w:rFonts w:ascii="Calibri" w:hAnsi="Calibri"/>
          <w:sz w:val="24"/>
          <w:szCs w:val="24"/>
        </w:rPr>
        <w:t xml:space="preserve">ziałach przedszkolnych w dniu 01.04.2024 </w:t>
      </w:r>
      <w:r>
        <w:rPr>
          <w:rFonts w:ascii="Calibri" w:hAnsi="Calibri"/>
          <w:sz w:val="24"/>
          <w:szCs w:val="24"/>
        </w:rPr>
        <w:t>r</w:t>
      </w:r>
      <w:r w:rsidR="00B27701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(wg harmonogramu rekrutacji).</w:t>
      </w:r>
    </w:p>
    <w:p w:rsidR="009608B4" w:rsidRDefault="009608B4" w:rsidP="009608B4">
      <w:pPr>
        <w:pStyle w:val="normal"/>
        <w:spacing w:before="120" w:after="120"/>
        <w:rPr>
          <w:rFonts w:ascii="Calibri" w:hAnsi="Calibri"/>
          <w:sz w:val="24"/>
          <w:szCs w:val="24"/>
        </w:rPr>
      </w:pPr>
    </w:p>
    <w:p w:rsidR="009608B4" w:rsidRPr="009D5CD0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8</w:t>
      </w:r>
      <w:r>
        <w:rPr>
          <w:rFonts w:ascii="Calibri" w:hAnsi="Calibri"/>
          <w:sz w:val="24"/>
          <w:szCs w:val="24"/>
        </w:rPr>
        <w:t>.</w:t>
      </w:r>
    </w:p>
    <w:p w:rsidR="009608B4" w:rsidRPr="009D5CD0" w:rsidRDefault="009608B4" w:rsidP="009608B4">
      <w:pPr>
        <w:pStyle w:val="normal"/>
        <w:numPr>
          <w:ilvl w:val="0"/>
          <w:numId w:val="13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Karty wypełnione nieprawidłowo lub niekompletne (brak numeru PESEL, brak podpisu, daty, brak wymaganych oświadczeń, zaświadczeń itp.), z powodu niespełnienia kryteriów formalnych, uniemożliwiających weryfikację, nie będą rozpatrywane.</w:t>
      </w:r>
    </w:p>
    <w:p w:rsidR="009608B4" w:rsidRPr="009D5CD0" w:rsidRDefault="009608B4" w:rsidP="009608B4">
      <w:pPr>
        <w:pStyle w:val="normal"/>
        <w:numPr>
          <w:ilvl w:val="0"/>
          <w:numId w:val="13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Na Karcie </w:t>
      </w:r>
      <w:r>
        <w:rPr>
          <w:rFonts w:ascii="Calibri" w:hAnsi="Calibri"/>
          <w:sz w:val="24"/>
          <w:szCs w:val="24"/>
        </w:rPr>
        <w:t xml:space="preserve">deklaracji lub </w:t>
      </w:r>
      <w:r w:rsidRPr="009D5CD0">
        <w:rPr>
          <w:rFonts w:ascii="Calibri" w:hAnsi="Calibri"/>
          <w:sz w:val="24"/>
          <w:szCs w:val="24"/>
        </w:rPr>
        <w:t xml:space="preserve">zgłoszenia wymagany jest przynajmniej jeden podpis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rodzica/opiekuna.</w:t>
      </w:r>
    </w:p>
    <w:p w:rsidR="009608B4" w:rsidRPr="009D5CD0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9</w:t>
      </w:r>
      <w:r>
        <w:rPr>
          <w:rFonts w:ascii="Calibri" w:hAnsi="Calibri"/>
          <w:sz w:val="24"/>
          <w:szCs w:val="24"/>
        </w:rPr>
        <w:t>.</w:t>
      </w:r>
    </w:p>
    <w:p w:rsidR="009608B4" w:rsidRPr="009D5CD0" w:rsidRDefault="009608B4" w:rsidP="009608B4">
      <w:pPr>
        <w:pStyle w:val="normal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W przypadku, kiedy dziecko nie zostało przyjęte do oddziału przedszkolnego,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 xml:space="preserve">rodzic/opiekun prawny może wystąpić z wnioskiem do Komisji rekrutacyjnej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 xml:space="preserve">o sporządzenie uzasadnienia odmowy przyjęcia do </w:t>
      </w:r>
      <w:r>
        <w:rPr>
          <w:rFonts w:ascii="Calibri" w:hAnsi="Calibri"/>
          <w:sz w:val="24"/>
          <w:szCs w:val="24"/>
        </w:rPr>
        <w:t>oddziału przedszkolnego</w:t>
      </w:r>
      <w:r w:rsidRPr="009D5CD0">
        <w:rPr>
          <w:rFonts w:ascii="Calibri" w:hAnsi="Calibri"/>
          <w:sz w:val="24"/>
          <w:szCs w:val="24"/>
        </w:rPr>
        <w:t xml:space="preserve">, w ciągu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7 dni od ogłoszenia wyników naboru.</w:t>
      </w:r>
    </w:p>
    <w:p w:rsidR="009608B4" w:rsidRPr="009D5CD0" w:rsidRDefault="009608B4" w:rsidP="009608B4">
      <w:pPr>
        <w:pStyle w:val="normal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Uzasadnienie Komisja rekrutacyjna sporządza w terminie 5 dni od dnia wpływu wniosku, o którym mowa w ust.</w:t>
      </w:r>
      <w:r>
        <w:rPr>
          <w:rFonts w:ascii="Calibri" w:hAnsi="Calibri"/>
          <w:sz w:val="24"/>
          <w:szCs w:val="24"/>
        </w:rPr>
        <w:t xml:space="preserve"> </w:t>
      </w:r>
      <w:r w:rsidRPr="009D5CD0">
        <w:rPr>
          <w:rFonts w:ascii="Calibri" w:hAnsi="Calibri"/>
          <w:sz w:val="24"/>
          <w:szCs w:val="24"/>
        </w:rPr>
        <w:t>1.</w:t>
      </w:r>
    </w:p>
    <w:p w:rsidR="009608B4" w:rsidRPr="009D5CD0" w:rsidRDefault="009608B4" w:rsidP="009608B4">
      <w:pPr>
        <w:pStyle w:val="normal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Rodzic/opiekun prawny może wnieść do dyrektora Szkoły odwołanie od rozstrzygnięcia Komisji rekrutacyjnej w terminie 7 dni od dnia otrzymania uzasadnienia.</w:t>
      </w:r>
    </w:p>
    <w:p w:rsidR="009608B4" w:rsidRPr="009D5CD0" w:rsidRDefault="009608B4" w:rsidP="009608B4">
      <w:pPr>
        <w:pStyle w:val="normal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lastRenderedPageBreak/>
        <w:t xml:space="preserve">Dyrektor Szkoły rozpatruje odwołanie w terminie 7 dni od dnia jego otrzymania.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 xml:space="preserve">Na rozstrzygnięcie dyrektora Szkoły rodzicowi/opiekunowi służy skarga do sądu </w:t>
      </w:r>
      <w:r>
        <w:rPr>
          <w:rFonts w:ascii="Calibri" w:hAnsi="Calibri"/>
          <w:sz w:val="24"/>
          <w:szCs w:val="24"/>
        </w:rPr>
        <w:br/>
      </w:r>
      <w:r w:rsidRPr="009D5CD0">
        <w:rPr>
          <w:rFonts w:ascii="Calibri" w:hAnsi="Calibri"/>
          <w:sz w:val="24"/>
          <w:szCs w:val="24"/>
        </w:rPr>
        <w:t>administracyjnego.</w:t>
      </w:r>
    </w:p>
    <w:p w:rsidR="009608B4" w:rsidRPr="009D5CD0" w:rsidRDefault="009608B4" w:rsidP="009608B4">
      <w:pPr>
        <w:pStyle w:val="normal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Rodzic ma również prawo oczekiwać na miejsce zwolnione w ciągu roku w oddziale przedszkolnym lub w innej placówce na terenie gminy.</w:t>
      </w:r>
    </w:p>
    <w:p w:rsidR="009608B4" w:rsidRPr="009D5CD0" w:rsidRDefault="009608B4" w:rsidP="009608B4">
      <w:pPr>
        <w:pStyle w:val="normal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W ciągu roku szkolnego </w:t>
      </w:r>
      <w:r>
        <w:rPr>
          <w:rFonts w:ascii="Calibri" w:hAnsi="Calibri"/>
          <w:sz w:val="24"/>
          <w:szCs w:val="24"/>
        </w:rPr>
        <w:t xml:space="preserve">do oddziału przedszkolnego przyjmowane są tylko dzieci </w:t>
      </w:r>
      <w:r>
        <w:rPr>
          <w:rFonts w:ascii="Calibri" w:hAnsi="Calibri"/>
          <w:sz w:val="24"/>
          <w:szCs w:val="24"/>
        </w:rPr>
        <w:br/>
        <w:t>realizujące obowiązkowe roczne przygotowanie przedszkolne.</w:t>
      </w:r>
    </w:p>
    <w:p w:rsidR="009608B4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</w:p>
    <w:p w:rsidR="009608B4" w:rsidRPr="009D5CD0" w:rsidRDefault="009608B4" w:rsidP="009608B4">
      <w:pPr>
        <w:pStyle w:val="normal"/>
        <w:spacing w:before="120" w:after="120"/>
        <w:jc w:val="center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§ 10</w:t>
      </w:r>
      <w:r>
        <w:rPr>
          <w:rFonts w:ascii="Calibri" w:hAnsi="Calibri"/>
          <w:sz w:val="24"/>
          <w:szCs w:val="24"/>
        </w:rPr>
        <w:t>.</w:t>
      </w:r>
    </w:p>
    <w:p w:rsidR="009608B4" w:rsidRPr="009D5CD0" w:rsidRDefault="009608B4" w:rsidP="009608B4">
      <w:pPr>
        <w:pStyle w:val="normal"/>
        <w:numPr>
          <w:ilvl w:val="0"/>
          <w:numId w:val="15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>Regulamin wchodzi w życie z dniem ogłoszenia.</w:t>
      </w:r>
    </w:p>
    <w:p w:rsidR="009608B4" w:rsidRPr="009D5CD0" w:rsidRDefault="009608B4" w:rsidP="009608B4">
      <w:pPr>
        <w:pStyle w:val="normal"/>
        <w:numPr>
          <w:ilvl w:val="0"/>
          <w:numId w:val="15"/>
        </w:numPr>
        <w:spacing w:before="120" w:after="120"/>
        <w:jc w:val="both"/>
        <w:rPr>
          <w:rFonts w:ascii="Calibri" w:hAnsi="Calibri"/>
          <w:sz w:val="24"/>
          <w:szCs w:val="24"/>
        </w:rPr>
      </w:pPr>
      <w:r w:rsidRPr="009D5CD0">
        <w:rPr>
          <w:rFonts w:ascii="Calibri" w:hAnsi="Calibri"/>
          <w:sz w:val="24"/>
          <w:szCs w:val="24"/>
        </w:rPr>
        <w:t xml:space="preserve">Data ogłoszenia </w:t>
      </w:r>
      <w:r w:rsidR="00B27701">
        <w:rPr>
          <w:rFonts w:ascii="Calibri" w:hAnsi="Calibri"/>
          <w:sz w:val="24"/>
          <w:szCs w:val="24"/>
        </w:rPr>
        <w:t>11 luty 2025</w:t>
      </w:r>
      <w:r>
        <w:rPr>
          <w:rFonts w:ascii="Calibri" w:hAnsi="Calibri"/>
          <w:sz w:val="24"/>
          <w:szCs w:val="24"/>
        </w:rPr>
        <w:t xml:space="preserve"> </w:t>
      </w:r>
      <w:r w:rsidRPr="009D5CD0">
        <w:rPr>
          <w:rFonts w:ascii="Calibri" w:hAnsi="Calibri"/>
          <w:sz w:val="24"/>
          <w:szCs w:val="24"/>
        </w:rPr>
        <w:t>r.</w:t>
      </w:r>
    </w:p>
    <w:p w:rsidR="00071829" w:rsidRDefault="00071829"/>
    <w:sectPr w:rsidR="00071829" w:rsidSect="0007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6CD9"/>
    <w:multiLevelType w:val="hybridMultilevel"/>
    <w:tmpl w:val="FA3C8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13AB"/>
    <w:multiLevelType w:val="hybridMultilevel"/>
    <w:tmpl w:val="00283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C45CCE"/>
    <w:multiLevelType w:val="hybridMultilevel"/>
    <w:tmpl w:val="074E7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600A54"/>
    <w:multiLevelType w:val="hybridMultilevel"/>
    <w:tmpl w:val="DA242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4F5D60"/>
    <w:multiLevelType w:val="multilevel"/>
    <w:tmpl w:val="8AE4E0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9B3587B"/>
    <w:multiLevelType w:val="hybridMultilevel"/>
    <w:tmpl w:val="08E6C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3536FE"/>
    <w:multiLevelType w:val="hybridMultilevel"/>
    <w:tmpl w:val="C04CC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F2BB0"/>
    <w:multiLevelType w:val="hybridMultilevel"/>
    <w:tmpl w:val="91F01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66650"/>
    <w:multiLevelType w:val="hybridMultilevel"/>
    <w:tmpl w:val="95A0B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630482"/>
    <w:multiLevelType w:val="hybridMultilevel"/>
    <w:tmpl w:val="229AE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5419D8"/>
    <w:multiLevelType w:val="hybridMultilevel"/>
    <w:tmpl w:val="6C428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157954"/>
    <w:multiLevelType w:val="hybridMultilevel"/>
    <w:tmpl w:val="ABDA3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3676B"/>
    <w:multiLevelType w:val="hybridMultilevel"/>
    <w:tmpl w:val="72A6A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1977C8"/>
    <w:multiLevelType w:val="hybridMultilevel"/>
    <w:tmpl w:val="0F582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72EC1"/>
    <w:multiLevelType w:val="hybridMultilevel"/>
    <w:tmpl w:val="08F85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032939"/>
    <w:multiLevelType w:val="hybridMultilevel"/>
    <w:tmpl w:val="43E07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5"/>
  </w:num>
  <w:num w:numId="6">
    <w:abstractNumId w:val="15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608B4"/>
    <w:rsid w:val="00071829"/>
    <w:rsid w:val="002E48A0"/>
    <w:rsid w:val="009608B4"/>
    <w:rsid w:val="00B27701"/>
    <w:rsid w:val="00ED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8B4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9608B4"/>
    <w:rPr>
      <w:i/>
      <w:iCs/>
    </w:rPr>
  </w:style>
  <w:style w:type="paragraph" w:styleId="NormalnyWeb">
    <w:name w:val="Normal (Web)"/>
    <w:basedOn w:val="Normalny"/>
    <w:unhideWhenUsed/>
    <w:qFormat/>
    <w:rsid w:val="009608B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rsid w:val="009608B4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870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3</cp:revision>
  <dcterms:created xsi:type="dcterms:W3CDTF">2024-02-14T11:11:00Z</dcterms:created>
  <dcterms:modified xsi:type="dcterms:W3CDTF">2025-02-11T08:31:00Z</dcterms:modified>
</cp:coreProperties>
</file>